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04" w:rsidRDefault="00316453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ED5B04" w:rsidRDefault="00316453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01.02.2021  do 05.02.2021</w:t>
      </w:r>
    </w:p>
    <w:p w:rsidR="00ED5B04" w:rsidRDefault="00ED5B04">
      <w:pPr>
        <w:pStyle w:val="Standard"/>
        <w:rPr>
          <w:rFonts w:hint="eastAsia"/>
        </w:rPr>
      </w:pPr>
    </w:p>
    <w:p w:rsidR="00ED5B04" w:rsidRDefault="00316453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ED5B04" w:rsidRDefault="00316453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masłem(</w:t>
      </w:r>
      <w:r>
        <w:rPr>
          <w:shd w:val="clear" w:color="auto" w:fill="FFFF00"/>
        </w:rPr>
        <w:t>1,7</w:t>
      </w:r>
      <w:r>
        <w:t>), szynką wiejską(</w:t>
      </w:r>
      <w:r>
        <w:rPr>
          <w:shd w:val="clear" w:color="auto" w:fill="FFFF00"/>
        </w:rPr>
        <w:t>1,6</w:t>
      </w:r>
      <w:r>
        <w:t xml:space="preserve">), sałatą, rzodkiewki, herbata z cytryną, jabłka. </w:t>
      </w:r>
    </w:p>
    <w:p w:rsidR="00ED5B04" w:rsidRDefault="00316453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Zupa ogórkowa</w:t>
      </w:r>
      <w:r>
        <w:rPr>
          <w:bCs/>
        </w:rPr>
        <w:t>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  <w:r>
        <w:t>,</w:t>
      </w:r>
    </w:p>
    <w:p w:rsidR="00ED5B04" w:rsidRDefault="00316453">
      <w:pPr>
        <w:pStyle w:val="Standard"/>
        <w:rPr>
          <w:rFonts w:hint="eastAsia"/>
        </w:rPr>
      </w:pPr>
      <w:r>
        <w:t>Grysik z cynamonem(</w:t>
      </w:r>
      <w:r>
        <w:rPr>
          <w:shd w:val="clear" w:color="auto" w:fill="FFFF00"/>
        </w:rPr>
        <w:t>1,7</w:t>
      </w:r>
      <w:r>
        <w:t>), kompot z czarn</w:t>
      </w:r>
      <w:r>
        <w:t xml:space="preserve">ej porzeczki.         </w:t>
      </w:r>
    </w:p>
    <w:p w:rsidR="00ED5B04" w:rsidRDefault="00316453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masłem(</w:t>
      </w:r>
      <w:r>
        <w:rPr>
          <w:shd w:val="clear" w:color="auto" w:fill="FFFF00"/>
        </w:rPr>
        <w:t>1,7</w:t>
      </w:r>
      <w:r>
        <w:t>), pasztetem drobiowym(</w:t>
      </w:r>
      <w:r>
        <w:rPr>
          <w:shd w:val="clear" w:color="auto" w:fill="FFFF00"/>
        </w:rPr>
        <w:t>1,3,7</w:t>
      </w:r>
      <w:r>
        <w:t>), zielonym ogórkiem, herbatka malinowa</w:t>
      </w:r>
      <w:r>
        <w:rPr>
          <w:b/>
        </w:rPr>
        <w:t>.</w:t>
      </w:r>
      <w:r>
        <w:t xml:space="preserve"> </w:t>
      </w:r>
    </w:p>
    <w:p w:rsidR="00ED5B04" w:rsidRDefault="00316453">
      <w:pPr>
        <w:pStyle w:val="Standard"/>
        <w:rPr>
          <w:rFonts w:hint="eastAsia"/>
        </w:rPr>
      </w:pPr>
      <w:r>
        <w:t xml:space="preserve">   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</w:t>
      </w:r>
      <w:r>
        <w:rPr>
          <w:bCs/>
          <w:color w:val="000000"/>
        </w:rPr>
        <w:t xml:space="preserve"> parówki z indyka z ketchupem(</w:t>
      </w:r>
      <w:r>
        <w:rPr>
          <w:bCs/>
          <w:color w:val="000000"/>
          <w:shd w:val="clear" w:color="auto" w:fill="FFFF00"/>
        </w:rPr>
        <w:t>1,6</w:t>
      </w:r>
      <w:r>
        <w:rPr>
          <w:bCs/>
          <w:color w:val="000000"/>
        </w:rPr>
        <w:t>), herbatka owocowa, mandarynka.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ryżem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ED5B04" w:rsidRDefault="00316453">
      <w:pPr>
        <w:pStyle w:val="Standard"/>
        <w:rPr>
          <w:rFonts w:hint="eastAsia"/>
        </w:rPr>
      </w:pPr>
      <w:r>
        <w:rPr>
          <w:rFonts w:ascii="Cambria" w:eastAsia="Cambria" w:hAnsi="Cambria"/>
        </w:rPr>
        <w:t>Kotlet drobiowy(</w:t>
      </w:r>
      <w:r>
        <w:rPr>
          <w:rFonts w:ascii="Cambria" w:eastAsia="Cambria" w:hAnsi="Cambria"/>
          <w:shd w:val="clear" w:color="auto" w:fill="FFFF00"/>
        </w:rPr>
        <w:t>1,3</w:t>
      </w:r>
      <w:r>
        <w:rPr>
          <w:rFonts w:ascii="Cambria" w:eastAsia="Cambria" w:hAnsi="Cambria"/>
        </w:rPr>
        <w:t>)</w:t>
      </w:r>
      <w:r>
        <w:rPr>
          <w:bCs/>
        </w:rPr>
        <w:t>, ziemniaki, mizeria(</w:t>
      </w:r>
      <w:r>
        <w:rPr>
          <w:bCs/>
          <w:shd w:val="clear" w:color="auto" w:fill="FFFF00"/>
        </w:rPr>
        <w:t>7</w:t>
      </w:r>
      <w:r>
        <w:rPr>
          <w:bCs/>
        </w:rPr>
        <w:t xml:space="preserve">), kompot wieloowocowy. 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Mus Kubuś, biszkopty(</w:t>
      </w:r>
      <w:r>
        <w:rPr>
          <w:bCs/>
          <w:shd w:val="clear" w:color="auto" w:fill="FFFF00"/>
        </w:rPr>
        <w:t>1,3,7)</w:t>
      </w:r>
    </w:p>
    <w:p w:rsidR="00ED5B04" w:rsidRDefault="00316453">
      <w:pPr>
        <w:pStyle w:val="Standard"/>
        <w:rPr>
          <w:rFonts w:hint="eastAsia"/>
        </w:rPr>
      </w:pPr>
      <w:r>
        <w:rPr>
          <w:bCs/>
        </w:rPr>
        <w:t xml:space="preserve">              </w:t>
      </w:r>
      <w:r>
        <w:rPr>
          <w:bCs/>
        </w:rPr>
        <w:t xml:space="preserve">                                                                         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ED5B04" w:rsidRDefault="00316453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Rogal pełnoziarnisty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 xml:space="preserve">), miodem, </w:t>
      </w:r>
      <w:r>
        <w:rPr>
          <w:rFonts w:ascii="Cambria" w:eastAsia="Cambria" w:hAnsi="Cambria"/>
          <w:bCs/>
          <w:color w:val="000000"/>
          <w:shd w:val="clear" w:color="auto" w:fill="FFFF00"/>
        </w:rPr>
        <w:t>(1,7</w:t>
      </w:r>
      <w:r>
        <w:rPr>
          <w:rFonts w:ascii="Cambria" w:eastAsia="Cambria" w:hAnsi="Cambria"/>
          <w:bCs/>
          <w:color w:val="000000"/>
        </w:rPr>
        <w:t>), kakao</w:t>
      </w:r>
      <w:r>
        <w:rPr>
          <w:rFonts w:ascii="Cambria" w:eastAsia="Cambria" w:hAnsi="Cambria"/>
          <w:bCs/>
          <w:color w:val="000000"/>
          <w:shd w:val="clear" w:color="auto" w:fill="FFFF00"/>
        </w:rPr>
        <w:t>(7</w:t>
      </w:r>
      <w:r>
        <w:rPr>
          <w:rFonts w:ascii="Cambria" w:eastAsia="Cambria" w:hAnsi="Cambria"/>
          <w:bCs/>
          <w:color w:val="000000"/>
        </w:rPr>
        <w:t>) herbatka z cytryną, jabłka .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Fasolka po bretońsku (</w:t>
      </w:r>
      <w:r>
        <w:rPr>
          <w:bCs/>
          <w:shd w:val="clear" w:color="auto" w:fill="FFFF00"/>
        </w:rPr>
        <w:t>1,9</w:t>
      </w:r>
      <w:r>
        <w:rPr>
          <w:bCs/>
        </w:rPr>
        <w:t>), bułeczka</w:t>
      </w:r>
      <w:r>
        <w:rPr>
          <w:bCs/>
          <w:shd w:val="clear" w:color="auto" w:fill="FFFF00"/>
        </w:rPr>
        <w:t>(1</w:t>
      </w:r>
      <w:r>
        <w:rPr>
          <w:bCs/>
        </w:rPr>
        <w:t xml:space="preserve">), banan. </w:t>
      </w:r>
    </w:p>
    <w:p w:rsidR="00ED5B04" w:rsidRDefault="00316453">
      <w:pPr>
        <w:pStyle w:val="Standard"/>
        <w:rPr>
          <w:rFonts w:hint="eastAsia"/>
        </w:rPr>
      </w:pPr>
      <w:r>
        <w:rPr>
          <w:bCs/>
        </w:rPr>
        <w:t xml:space="preserve">kompot z czarnej porzeczki.                 </w:t>
      </w:r>
    </w:p>
    <w:p w:rsidR="00ED5B04" w:rsidRDefault="00316453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proofErr w:type="spellStart"/>
      <w:r>
        <w:rPr>
          <w:rFonts w:ascii="Cambria" w:eastAsia="Cambria" w:hAnsi="Cambria"/>
          <w:bCs/>
          <w:color w:val="000000"/>
        </w:rPr>
        <w:t>Petitki</w:t>
      </w:r>
      <w:proofErr w:type="spellEnd"/>
      <w:r>
        <w:rPr>
          <w:rFonts w:ascii="Cambria" w:eastAsia="Cambria" w:hAnsi="Cambria"/>
          <w:bCs/>
          <w:color w:val="000000"/>
        </w:rPr>
        <w:t xml:space="preserve"> </w:t>
      </w:r>
      <w:proofErr w:type="spellStart"/>
      <w:r>
        <w:rPr>
          <w:rFonts w:ascii="Cambria" w:eastAsia="Cambria" w:hAnsi="Cambria"/>
          <w:bCs/>
          <w:color w:val="000000"/>
        </w:rPr>
        <w:t>Lubisie</w:t>
      </w:r>
      <w:proofErr w:type="spellEnd"/>
      <w:r>
        <w:rPr>
          <w:rFonts w:ascii="Cambria" w:eastAsia="Cambria" w:hAnsi="Cambria"/>
          <w:bCs/>
          <w:color w:val="000000"/>
        </w:rPr>
        <w:t>, mandarynka.</w:t>
      </w:r>
    </w:p>
    <w:p w:rsidR="00ED5B04" w:rsidRDefault="00ED5B04">
      <w:pPr>
        <w:pStyle w:val="Standard"/>
        <w:rPr>
          <w:rFonts w:hint="eastAsia"/>
        </w:rPr>
      </w:pPr>
    </w:p>
    <w:p w:rsidR="00ED5B04" w:rsidRDefault="00316453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ED5B04" w:rsidRDefault="00ED5B04">
      <w:pPr>
        <w:pStyle w:val="Standard"/>
        <w:rPr>
          <w:rFonts w:hint="eastAsia"/>
          <w:color w:val="FF0000"/>
        </w:rPr>
      </w:pPr>
    </w:p>
    <w:p w:rsidR="00ED5B04" w:rsidRDefault="00316453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Chleb/graham z masłem, (</w:t>
      </w:r>
      <w:r>
        <w:rPr>
          <w:bCs/>
          <w:color w:val="000000"/>
          <w:shd w:val="clear" w:color="auto" w:fill="FFFF00"/>
        </w:rPr>
        <w:t>1,6,</w:t>
      </w:r>
      <w:r>
        <w:rPr>
          <w:bCs/>
          <w:color w:val="000000"/>
        </w:rPr>
        <w:t>), szynką drobiową(</w:t>
      </w:r>
      <w:r>
        <w:rPr>
          <w:bCs/>
          <w:color w:val="000000"/>
          <w:shd w:val="clear" w:color="auto" w:fill="FFFF00"/>
        </w:rPr>
        <w:t>1,6)</w:t>
      </w:r>
      <w:r>
        <w:rPr>
          <w:bCs/>
          <w:color w:val="000000"/>
        </w:rPr>
        <w:t>, sałatą zieloną, pomidorami,  szczypiorkiem, herbata owocowa, jabłka.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Barszcz czerwony z makaronem(</w:t>
      </w:r>
      <w:r>
        <w:rPr>
          <w:shd w:val="clear" w:color="auto" w:fill="FFFF00"/>
        </w:rPr>
        <w:t>1,7,9)</w:t>
      </w:r>
    </w:p>
    <w:p w:rsidR="00ED5B04" w:rsidRDefault="00316453">
      <w:pPr>
        <w:pStyle w:val="Standard"/>
        <w:rPr>
          <w:rFonts w:hint="eastAsia"/>
        </w:rPr>
      </w:pPr>
      <w:r>
        <w:rPr>
          <w:bCs/>
        </w:rPr>
        <w:t>Kartacze z cebulką (</w:t>
      </w:r>
      <w:r>
        <w:rPr>
          <w:bCs/>
          <w:shd w:val="clear" w:color="auto" w:fill="FFFF00"/>
        </w:rPr>
        <w:t>1,3,6,7</w:t>
      </w:r>
      <w:r>
        <w:rPr>
          <w:bCs/>
        </w:rPr>
        <w:t xml:space="preserve">), surówka z kiszonej kapusty, kompot owocowy.                        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</w:rPr>
        <w:t xml:space="preserve">Podwieczorek :  </w:t>
      </w:r>
      <w:r>
        <w:rPr>
          <w:bCs/>
        </w:rPr>
        <w:t>Koktajl truskawkowy(</w:t>
      </w:r>
      <w:r>
        <w:rPr>
          <w:bCs/>
          <w:shd w:val="clear" w:color="auto" w:fill="FFFF00"/>
        </w:rPr>
        <w:t>7</w:t>
      </w:r>
      <w:r>
        <w:rPr>
          <w:b/>
          <w:bCs/>
        </w:rPr>
        <w:t xml:space="preserve">), </w:t>
      </w:r>
      <w:r>
        <w:rPr>
          <w:bCs/>
        </w:rPr>
        <w:t>chrupki kukurydziane</w:t>
      </w:r>
      <w:r>
        <w:rPr>
          <w:b/>
          <w:bCs/>
        </w:rPr>
        <w:t>.</w:t>
      </w:r>
    </w:p>
    <w:p w:rsidR="00ED5B04" w:rsidRDefault="00ED5B04">
      <w:pPr>
        <w:pStyle w:val="Standard"/>
        <w:rPr>
          <w:rFonts w:hint="eastAsia"/>
        </w:rPr>
      </w:pPr>
    </w:p>
    <w:p w:rsidR="00ED5B04" w:rsidRDefault="00316453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ED5B04" w:rsidRDefault="00ED5B04">
      <w:pPr>
        <w:pStyle w:val="Standard"/>
        <w:rPr>
          <w:rFonts w:hint="eastAsia"/>
          <w:color w:val="FF0000"/>
        </w:rPr>
      </w:pPr>
    </w:p>
    <w:p w:rsidR="00ED5B04" w:rsidRDefault="00316453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ED5B04" w:rsidRDefault="00316453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</w:t>
      </w:r>
      <w:r>
        <w:t xml:space="preserve"> z masłem(</w:t>
      </w:r>
      <w:r>
        <w:rPr>
          <w:shd w:val="clear" w:color="auto" w:fill="FFFF00"/>
        </w:rPr>
        <w:t>1,7</w:t>
      </w:r>
      <w:r>
        <w:t>), pastą śledziowa(</w:t>
      </w:r>
      <w:r>
        <w:rPr>
          <w:shd w:val="clear" w:color="auto" w:fill="FFFF00"/>
        </w:rPr>
        <w:t>4,7</w:t>
      </w:r>
      <w:r>
        <w:t>), ogórkiem kiszonym, herbatka z cytryną, gruszki.</w:t>
      </w:r>
    </w:p>
    <w:p w:rsidR="00ED5B04" w:rsidRDefault="00316453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 xml:space="preserve">Zupa </w:t>
      </w:r>
      <w:proofErr w:type="spellStart"/>
      <w:r>
        <w:t>brokułowa</w:t>
      </w:r>
      <w:proofErr w:type="spellEnd"/>
      <w:r>
        <w:t xml:space="preserve"> z grzankami 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 xml:space="preserve">                                </w:t>
      </w:r>
    </w:p>
    <w:p w:rsidR="00ED5B04" w:rsidRDefault="00316453">
      <w:pPr>
        <w:pStyle w:val="Standard"/>
        <w:rPr>
          <w:rFonts w:hint="eastAsia"/>
        </w:rPr>
      </w:pPr>
      <w:r>
        <w:t>Makaron z białym serem(</w:t>
      </w:r>
      <w:r>
        <w:rPr>
          <w:shd w:val="clear" w:color="auto" w:fill="FFFF00"/>
        </w:rPr>
        <w:t>1,7</w:t>
      </w:r>
      <w:r>
        <w:t xml:space="preserve">), kompot owocowy. </w:t>
      </w:r>
    </w:p>
    <w:p w:rsidR="00ED5B04" w:rsidRDefault="00316453">
      <w:pPr>
        <w:pStyle w:val="Standard"/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</w:t>
      </w:r>
      <w:r>
        <w:rPr>
          <w:bCs/>
        </w:rPr>
        <w:t>Babka piaskowa(</w:t>
      </w:r>
      <w:r>
        <w:rPr>
          <w:bCs/>
          <w:shd w:val="clear" w:color="auto" w:fill="FFFF00"/>
        </w:rPr>
        <w:t>1,3,7</w:t>
      </w:r>
      <w:r>
        <w:rPr>
          <w:bCs/>
        </w:rPr>
        <w:t>) herbatka z cy</w:t>
      </w:r>
      <w:r>
        <w:rPr>
          <w:bCs/>
        </w:rPr>
        <w:t xml:space="preserve">tryną. </w:t>
      </w:r>
      <w:r>
        <w:rPr>
          <w:kern w:val="0"/>
        </w:rPr>
        <w:t>.</w:t>
      </w:r>
      <w:r>
        <w:rPr>
          <w:bCs/>
          <w:kern w:val="0"/>
        </w:rPr>
        <w:t xml:space="preserve"> </w:t>
      </w:r>
    </w:p>
    <w:p w:rsidR="00ED5B04" w:rsidRDefault="00316453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ED5B04" w:rsidRDefault="00316453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ED5B04" w:rsidRDefault="00316453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ED5B04" w:rsidRDefault="00316453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ED5B04" w:rsidRDefault="00316453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ED5B04" w:rsidRDefault="00316453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ED5B04" w:rsidRDefault="00316453">
      <w:pPr>
        <w:pStyle w:val="Standard"/>
        <w:rPr>
          <w:rFonts w:hint="eastAsia"/>
        </w:rPr>
      </w:pPr>
      <w:r>
        <w:t xml:space="preserve">             Intendent zastrzega sobie prawo do zmian w jadłospisie( z przyczyn niezależnych).</w:t>
      </w:r>
    </w:p>
    <w:p w:rsidR="00ED5B04" w:rsidRDefault="00316453">
      <w:pPr>
        <w:pStyle w:val="Standard"/>
        <w:rPr>
          <w:rFonts w:hint="eastAsia"/>
        </w:rPr>
      </w:pPr>
      <w:r>
        <w:rPr>
          <w:bCs/>
          <w:kern w:val="0"/>
        </w:rPr>
        <w:lastRenderedPageBreak/>
        <w:t xml:space="preserve">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</w:t>
      </w:r>
    </w:p>
    <w:sectPr w:rsidR="00ED5B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53" w:rsidRDefault="00316453">
      <w:pPr>
        <w:rPr>
          <w:rFonts w:hint="eastAsia"/>
        </w:rPr>
      </w:pPr>
      <w:r>
        <w:separator/>
      </w:r>
    </w:p>
  </w:endnote>
  <w:endnote w:type="continuationSeparator" w:id="0">
    <w:p w:rsidR="00316453" w:rsidRDefault="003164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53" w:rsidRDefault="003164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6453" w:rsidRDefault="003164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8AF"/>
    <w:multiLevelType w:val="multilevel"/>
    <w:tmpl w:val="2A52FD6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5B04"/>
    <w:rsid w:val="00115455"/>
    <w:rsid w:val="00316453"/>
    <w:rsid w:val="00E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2021-01-29T09:42:00Z</cp:lastPrinted>
  <dcterms:created xsi:type="dcterms:W3CDTF">2021-02-01T06:58:00Z</dcterms:created>
  <dcterms:modified xsi:type="dcterms:W3CDTF">2021-02-01T06:58:00Z</dcterms:modified>
</cp:coreProperties>
</file>